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BD1783"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178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1783" w:rsidRPr="00BD17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783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84EDA-87BC-4F78-AD8D-447B2C6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2021-12-07T09:48:00Z</dcterms:modified>
</cp:coreProperties>
</file>